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CE267" w14:textId="2154DCF1" w:rsidR="00FA41CC" w:rsidRPr="00FA41CC" w:rsidRDefault="00FA41CC" w:rsidP="00FA41CC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OBOWIĄZEK INFORMACYJNY</w:t>
      </w:r>
    </w:p>
    <w:p w14:paraId="2D063BB2" w14:textId="79876580" w:rsidR="00FA41CC" w:rsidRPr="00FA41CC" w:rsidRDefault="00FA41CC" w:rsidP="00FA41C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A41CC">
        <w:rPr>
          <w:rFonts w:ascii="Times New Roman" w:hAnsi="Times New Roman" w:cs="Times New Roman"/>
          <w:b/>
        </w:rPr>
        <w:t>dotycząc</w:t>
      </w:r>
      <w:r>
        <w:rPr>
          <w:rFonts w:ascii="Times New Roman" w:hAnsi="Times New Roman" w:cs="Times New Roman"/>
          <w:b/>
        </w:rPr>
        <w:t>y</w:t>
      </w:r>
      <w:r w:rsidRPr="00FA41CC">
        <w:rPr>
          <w:rFonts w:ascii="Times New Roman" w:hAnsi="Times New Roman" w:cs="Times New Roman"/>
          <w:b/>
        </w:rPr>
        <w:t xml:space="preserve"> przetwarzania danych osobowych w związku z udz</w:t>
      </w:r>
      <w:r w:rsidR="00F34D2F">
        <w:rPr>
          <w:rFonts w:ascii="Times New Roman" w:hAnsi="Times New Roman" w:cs="Times New Roman"/>
          <w:b/>
        </w:rPr>
        <w:t>ielaniem zamówień publicznych o </w:t>
      </w:r>
      <w:r w:rsidRPr="00FA41CC">
        <w:rPr>
          <w:rFonts w:ascii="Times New Roman" w:hAnsi="Times New Roman" w:cs="Times New Roman"/>
          <w:b/>
        </w:rPr>
        <w:t xml:space="preserve">wartości </w:t>
      </w:r>
      <w:r w:rsidR="00BA7AA8">
        <w:rPr>
          <w:rFonts w:ascii="Times New Roman" w:hAnsi="Times New Roman" w:cs="Times New Roman"/>
          <w:b/>
        </w:rPr>
        <w:t>poniżej</w:t>
      </w:r>
      <w:r w:rsidR="00940449">
        <w:rPr>
          <w:rFonts w:ascii="Times New Roman" w:hAnsi="Times New Roman" w:cs="Times New Roman"/>
          <w:b/>
        </w:rPr>
        <w:t xml:space="preserve"> kwoty wskazanej w art. 2 ust. 1 pkt 1 ustawy z dnia 11</w:t>
      </w:r>
      <w:r w:rsidRPr="00FA41CC">
        <w:rPr>
          <w:rFonts w:ascii="Times New Roman" w:hAnsi="Times New Roman" w:cs="Times New Roman"/>
          <w:b/>
        </w:rPr>
        <w:t xml:space="preserve"> </w:t>
      </w:r>
      <w:r w:rsidR="00940449">
        <w:rPr>
          <w:rFonts w:ascii="Times New Roman" w:hAnsi="Times New Roman" w:cs="Times New Roman"/>
          <w:b/>
        </w:rPr>
        <w:t>września 2019 r.</w:t>
      </w:r>
      <w:r w:rsidRPr="00FA41CC">
        <w:rPr>
          <w:rFonts w:ascii="Times New Roman" w:hAnsi="Times New Roman" w:cs="Times New Roman"/>
          <w:b/>
        </w:rPr>
        <w:t xml:space="preserve"> Prawo zamówień </w:t>
      </w:r>
      <w:r w:rsidR="00E952BA">
        <w:rPr>
          <w:rFonts w:ascii="Times New Roman" w:hAnsi="Times New Roman" w:cs="Times New Roman"/>
          <w:b/>
        </w:rPr>
        <w:t>publicznych (</w:t>
      </w:r>
      <w:r w:rsidR="003826A8">
        <w:rPr>
          <w:rFonts w:ascii="Times New Roman" w:hAnsi="Times New Roman" w:cs="Times New Roman"/>
          <w:b/>
        </w:rPr>
        <w:t>t.j. Dz. U. z 2024</w:t>
      </w:r>
      <w:r w:rsidR="00F34D2F">
        <w:rPr>
          <w:rFonts w:ascii="Times New Roman" w:hAnsi="Times New Roman" w:cs="Times New Roman"/>
          <w:b/>
        </w:rPr>
        <w:t xml:space="preserve"> r. poz. </w:t>
      </w:r>
      <w:r w:rsidR="00D6620B">
        <w:rPr>
          <w:rFonts w:ascii="Times New Roman" w:hAnsi="Times New Roman" w:cs="Times New Roman"/>
          <w:b/>
        </w:rPr>
        <w:t>1</w:t>
      </w:r>
      <w:r w:rsidR="003826A8">
        <w:rPr>
          <w:rFonts w:ascii="Times New Roman" w:hAnsi="Times New Roman" w:cs="Times New Roman"/>
          <w:b/>
        </w:rPr>
        <w:t>320</w:t>
      </w:r>
      <w:r w:rsidRPr="00FA41CC">
        <w:rPr>
          <w:rFonts w:ascii="Times New Roman" w:hAnsi="Times New Roman" w:cs="Times New Roman"/>
          <w:b/>
        </w:rPr>
        <w:t>)</w:t>
      </w:r>
    </w:p>
    <w:p w14:paraId="632CF0EE" w14:textId="77777777" w:rsidR="00FA41CC" w:rsidRPr="00FA41CC" w:rsidRDefault="00FA41CC" w:rsidP="00FA41CC">
      <w:pPr>
        <w:spacing w:line="360" w:lineRule="auto"/>
        <w:jc w:val="both"/>
        <w:rPr>
          <w:rFonts w:ascii="Times New Roman" w:hAnsi="Times New Roman" w:cs="Times New Roman"/>
        </w:rPr>
      </w:pPr>
    </w:p>
    <w:p w14:paraId="4E23CF6C" w14:textId="15B78D55" w:rsidR="00FA41CC" w:rsidRPr="00FA41CC" w:rsidRDefault="00FA41CC" w:rsidP="00FA41CC">
      <w:pPr>
        <w:spacing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>Na podstawie art. 13</w:t>
      </w:r>
      <w:r>
        <w:rPr>
          <w:rFonts w:ascii="Times New Roman" w:hAnsi="Times New Roman" w:cs="Times New Roman"/>
        </w:rPr>
        <w:t xml:space="preserve"> ust. 1 i 2 </w:t>
      </w:r>
      <w:r w:rsidRPr="00FA41CC">
        <w:rPr>
          <w:rFonts w:ascii="Times New Roman" w:hAnsi="Times New Roman" w:cs="Times New Roman"/>
        </w:rPr>
        <w:t xml:space="preserve"> Rozporządzenia Parlamentu Europejskiego i Rady (UE) 2016/679 </w:t>
      </w:r>
      <w:r>
        <w:rPr>
          <w:rFonts w:ascii="Times New Roman" w:hAnsi="Times New Roman" w:cs="Times New Roman"/>
        </w:rPr>
        <w:br/>
      </w:r>
      <w:r w:rsidRPr="00FA41CC">
        <w:rPr>
          <w:rFonts w:ascii="Times New Roman" w:hAnsi="Times New Roman" w:cs="Times New Roman"/>
        </w:rPr>
        <w:t>z 27 kwietnia 2016 r. w sprawie ochrony osób fizycznych w związku z przetwarzaniem danych osobowych i w sprawie swobodnego przepływu takich danych oraz uchylenia dyrektywy 95/46/WE (Dz. U. UE. L. 2016, nr 119, s. 1), zwanego dalej „RODO”, informuję, że:</w:t>
      </w:r>
    </w:p>
    <w:p w14:paraId="4ED950D4" w14:textId="51A57261" w:rsidR="00FA41CC" w:rsidRPr="00FA41CC" w:rsidRDefault="00FA41CC" w:rsidP="00FA41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A41CC">
        <w:rPr>
          <w:rFonts w:ascii="Times New Roman" w:hAnsi="Times New Roman" w:cs="Times New Roman"/>
        </w:rPr>
        <w:t xml:space="preserve">Administratorem Pani/Pana danych osobowych jest </w:t>
      </w:r>
      <w:r w:rsidR="00A03C62">
        <w:rPr>
          <w:rFonts w:ascii="Times New Roman" w:hAnsi="Times New Roman" w:cs="Times New Roman"/>
        </w:rPr>
        <w:t>Gmina Żelechlinek</w:t>
      </w:r>
      <w:r w:rsidR="009E3380">
        <w:rPr>
          <w:rFonts w:ascii="Times New Roman" w:hAnsi="Times New Roman" w:cs="Times New Roman"/>
        </w:rPr>
        <w:t xml:space="preserve"> </w:t>
      </w:r>
      <w:r w:rsidRPr="00FA41CC">
        <w:rPr>
          <w:rFonts w:ascii="Times New Roman" w:hAnsi="Times New Roman" w:cs="Times New Roman"/>
        </w:rPr>
        <w:t xml:space="preserve">z siedzibą mieszczącą się pod adresem: </w:t>
      </w:r>
      <w:r w:rsidR="00A03C62" w:rsidRPr="00357381">
        <w:rPr>
          <w:rFonts w:ascii="Times New Roman" w:hAnsi="Times New Roman" w:cs="Times New Roman"/>
          <w:sz w:val="23"/>
          <w:szCs w:val="23"/>
        </w:rPr>
        <w:t>ul. Plac Tysiąclecia 1 97-226 Żelechlinek</w:t>
      </w:r>
      <w:r w:rsidRPr="00FA41CC">
        <w:rPr>
          <w:rFonts w:ascii="Times New Roman" w:hAnsi="Times New Roman" w:cs="Times New Roman"/>
        </w:rPr>
        <w:t>, tel</w:t>
      </w:r>
      <w:r w:rsidR="00412491">
        <w:rPr>
          <w:rFonts w:ascii="Times New Roman" w:hAnsi="Times New Roman" w:cs="Times New Roman"/>
        </w:rPr>
        <w:t xml:space="preserve">. 44 712 27 </w:t>
      </w:r>
      <w:r w:rsidR="00A03C62">
        <w:rPr>
          <w:rFonts w:ascii="Times New Roman" w:hAnsi="Times New Roman" w:cs="Times New Roman"/>
        </w:rPr>
        <w:t xml:space="preserve">12, </w:t>
      </w:r>
      <w:r w:rsidR="00A03C62" w:rsidRPr="00357381">
        <w:rPr>
          <w:rFonts w:ascii="Times New Roman" w:hAnsi="Times New Roman" w:cs="Times New Roman"/>
          <w:sz w:val="23"/>
          <w:szCs w:val="23"/>
        </w:rPr>
        <w:t xml:space="preserve">e-mail: </w:t>
      </w:r>
      <w:r w:rsidR="00A03C62" w:rsidRPr="00BF3AB5">
        <w:rPr>
          <w:rFonts w:ascii="Times New Roman" w:hAnsi="Times New Roman" w:cs="Times New Roman"/>
          <w:sz w:val="23"/>
          <w:szCs w:val="23"/>
        </w:rPr>
        <w:t>gmina@zelechlinek.pl</w:t>
      </w:r>
      <w:r w:rsidR="00A03C62">
        <w:rPr>
          <w:rFonts w:ascii="Times New Roman" w:hAnsi="Times New Roman" w:cs="Times New Roman"/>
        </w:rPr>
        <w:t>.</w:t>
      </w:r>
    </w:p>
    <w:p w14:paraId="01FEB2C1" w14:textId="77777777" w:rsidR="00FA41CC" w:rsidRPr="00FA41CC" w:rsidRDefault="00FA41CC" w:rsidP="00FA41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14:paraId="231C5282" w14:textId="2362A7B8" w:rsidR="00FA41CC" w:rsidRPr="00FA41CC" w:rsidRDefault="00FA41CC" w:rsidP="00FA41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>Pani/Pana dane osobowe będą przetwarzane w celu przeprowadzenia postępowania o udz</w:t>
      </w:r>
      <w:r w:rsidR="0013743E">
        <w:rPr>
          <w:rFonts w:ascii="Times New Roman" w:hAnsi="Times New Roman" w:cs="Times New Roman"/>
        </w:rPr>
        <w:t>ielenie zamówienia lub konkursu</w:t>
      </w:r>
      <w:r w:rsidRPr="00FA41CC">
        <w:rPr>
          <w:rFonts w:ascii="Times New Roman" w:hAnsi="Times New Roman" w:cs="Times New Roman"/>
        </w:rPr>
        <w:t xml:space="preserve"> </w:t>
      </w:r>
      <w:r w:rsidR="00BA7AA8">
        <w:rPr>
          <w:rFonts w:ascii="Times New Roman" w:hAnsi="Times New Roman" w:cs="Times New Roman"/>
        </w:rPr>
        <w:t>o wartości</w:t>
      </w:r>
      <w:r w:rsidRPr="00FA41CC">
        <w:rPr>
          <w:rFonts w:ascii="Times New Roman" w:hAnsi="Times New Roman" w:cs="Times New Roman"/>
        </w:rPr>
        <w:t xml:space="preserve"> </w:t>
      </w:r>
      <w:r w:rsidR="00BA7AA8">
        <w:rPr>
          <w:rFonts w:ascii="Times New Roman" w:hAnsi="Times New Roman" w:cs="Times New Roman"/>
        </w:rPr>
        <w:t xml:space="preserve">poniżej </w:t>
      </w:r>
      <w:r w:rsidRPr="00FA41CC">
        <w:rPr>
          <w:rFonts w:ascii="Times New Roman" w:hAnsi="Times New Roman" w:cs="Times New Roman"/>
        </w:rPr>
        <w:t xml:space="preserve">kwoty </w:t>
      </w:r>
      <w:r w:rsidR="00143122">
        <w:rPr>
          <w:rFonts w:ascii="Times New Roman" w:hAnsi="Times New Roman" w:cs="Times New Roman"/>
        </w:rPr>
        <w:t>130</w:t>
      </w:r>
      <w:r w:rsidR="00BA7AA8">
        <w:rPr>
          <w:rFonts w:ascii="Times New Roman" w:hAnsi="Times New Roman" w:cs="Times New Roman"/>
        </w:rPr>
        <w:t> </w:t>
      </w:r>
      <w:r w:rsidR="00143122">
        <w:rPr>
          <w:rFonts w:ascii="Times New Roman" w:hAnsi="Times New Roman" w:cs="Times New Roman"/>
        </w:rPr>
        <w:t>000</w:t>
      </w:r>
      <w:r w:rsidR="00412491">
        <w:rPr>
          <w:rFonts w:ascii="Times New Roman" w:hAnsi="Times New Roman" w:cs="Times New Roman"/>
        </w:rPr>
        <w:t xml:space="preserve"> zł</w:t>
      </w:r>
      <w:r w:rsidRPr="00FA41CC">
        <w:rPr>
          <w:rFonts w:ascii="Times New Roman" w:hAnsi="Times New Roman" w:cs="Times New Roman"/>
        </w:rPr>
        <w:t>, zwanego dalej „zamówieniem”.</w:t>
      </w:r>
    </w:p>
    <w:p w14:paraId="10960825" w14:textId="5A4DD762" w:rsidR="00FA41CC" w:rsidRPr="00FA41CC" w:rsidRDefault="00FA41CC" w:rsidP="00FA41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FA41CC">
        <w:rPr>
          <w:rFonts w:ascii="Times New Roman" w:hAnsi="Times New Roman" w:cs="Times New Roman"/>
        </w:rPr>
        <w:t xml:space="preserve">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</w:t>
      </w:r>
      <w:r w:rsidR="003826A8">
        <w:rPr>
          <w:rFonts w:ascii="Times New Roman" w:hAnsi="Times New Roman" w:cs="Times New Roman"/>
        </w:rPr>
        <w:t>publicznych (t. j. Dz. U. z 2024</w:t>
      </w:r>
      <w:r w:rsidRPr="00FA41CC">
        <w:rPr>
          <w:rFonts w:ascii="Times New Roman" w:hAnsi="Times New Roman" w:cs="Times New Roman"/>
        </w:rPr>
        <w:t xml:space="preserve"> r. poz. </w:t>
      </w:r>
      <w:r w:rsidR="00175843">
        <w:rPr>
          <w:rFonts w:ascii="Times New Roman" w:hAnsi="Times New Roman" w:cs="Times New Roman"/>
        </w:rPr>
        <w:t>1</w:t>
      </w:r>
      <w:r w:rsidR="003826A8">
        <w:rPr>
          <w:rFonts w:ascii="Times New Roman" w:hAnsi="Times New Roman" w:cs="Times New Roman"/>
        </w:rPr>
        <w:t>530</w:t>
      </w:r>
      <w:r w:rsidR="00175843">
        <w:rPr>
          <w:rFonts w:ascii="Times New Roman" w:hAnsi="Times New Roman" w:cs="Times New Roman"/>
        </w:rPr>
        <w:t xml:space="preserve"> </w:t>
      </w:r>
      <w:r w:rsidRPr="00FA41CC">
        <w:rPr>
          <w:rFonts w:ascii="Times New Roman" w:hAnsi="Times New Roman" w:cs="Times New Roman"/>
        </w:rPr>
        <w:t>ze zm.) oraz innych przepisów prawa.</w:t>
      </w:r>
    </w:p>
    <w:p w14:paraId="66C31F6C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W związku z przetwarzaniem danych w celu, o którym mowa w ust. 3, odbiorcami Pani/Pana danych osobowych mogą być: </w:t>
      </w:r>
    </w:p>
    <w:p w14:paraId="669963F9" w14:textId="77777777" w:rsidR="00FA41CC" w:rsidRPr="00FA41CC" w:rsidRDefault="00FA41CC" w:rsidP="00FA41CC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podmioty uprawnione do tego na podstawie przepisów prawa;</w:t>
      </w:r>
    </w:p>
    <w:p w14:paraId="259D3D52" w14:textId="77777777" w:rsidR="00FA41CC" w:rsidRPr="00FA41CC" w:rsidRDefault="00FA41CC" w:rsidP="00FA41CC">
      <w:pPr>
        <w:pStyle w:val="Tekstprzypisudolneg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podmioty, które na podstawie stosownych umów podpisanych z Administratorem są współadministratorami danych osobowych lub przetwarzają w imieniu Administratora dane osobowe, jako podmioty przetwarzające. </w:t>
      </w:r>
    </w:p>
    <w:p w14:paraId="1C4641EA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14:paraId="4E5B80A7" w14:textId="31FBFC56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Pani/Pana dane osobowe będą przechowywane przez okres niezbędny do realizacji celu określonego w ust. 3, jak również przez okres w zakresie wymaganym przez ustawę z dnia 14 lipca 1983 r. o narodowym zasobie archiwalnym </w:t>
      </w:r>
      <w:r w:rsidR="00412491">
        <w:rPr>
          <w:rFonts w:ascii="Times New Roman" w:hAnsi="Times New Roman" w:cs="Times New Roman"/>
          <w:sz w:val="22"/>
          <w:szCs w:val="22"/>
        </w:rPr>
        <w:t>i archiwach (t.j. Dz. U. z 2020 r. poz. 164 ze </w:t>
      </w:r>
      <w:r w:rsidRPr="00FA41CC">
        <w:rPr>
          <w:rFonts w:ascii="Times New Roman" w:hAnsi="Times New Roman" w:cs="Times New Roman"/>
          <w:sz w:val="22"/>
          <w:szCs w:val="22"/>
        </w:rPr>
        <w:t>zm.), akty wykonawcze do tej ustawy oraz inne przepisy prawa.</w:t>
      </w:r>
    </w:p>
    <w:p w14:paraId="27636DEC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lastRenderedPageBreak/>
        <w:t>W związku z przetwarzaniem przez Administratora Pani/Pana danych osobowych przysługuje Pani/Panu:</w:t>
      </w:r>
    </w:p>
    <w:p w14:paraId="2C7CB5C0" w14:textId="77777777" w:rsidR="00FA41CC" w:rsidRPr="00FA41CC" w:rsidRDefault="00FA41CC" w:rsidP="00FA41CC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 prawo dostępu do danych osobowych, w tym prawo do otrzymania kopii danych podlegających przetwarzaniu; </w:t>
      </w:r>
    </w:p>
    <w:p w14:paraId="4755575F" w14:textId="77777777" w:rsidR="00FA41CC" w:rsidRPr="00FA41CC" w:rsidRDefault="00FA41CC" w:rsidP="00FA41CC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prawo żądania sprostowania danych osobowych które są nieprawidłowe, a także prawo żądania uzupełnienia niekompletnych danych osobowych</w:t>
      </w:r>
      <w:r w:rsidRPr="00FA41CC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FA41CC">
        <w:rPr>
          <w:rFonts w:ascii="Times New Roman" w:hAnsi="Times New Roman" w:cs="Times New Roman"/>
          <w:sz w:val="22"/>
          <w:szCs w:val="22"/>
        </w:rPr>
        <w:t>;</w:t>
      </w:r>
    </w:p>
    <w:p w14:paraId="3005C270" w14:textId="77777777" w:rsidR="00FA41CC" w:rsidRPr="00FA41CC" w:rsidRDefault="00FA41CC" w:rsidP="00FA41CC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prawo do żądania ograniczenia przetwarzania danych osobowych, w następujących przypadkach:</w:t>
      </w:r>
    </w:p>
    <w:p w14:paraId="6800FDE1" w14:textId="77777777" w:rsidR="00FA41CC" w:rsidRPr="00FA41CC" w:rsidRDefault="00FA41CC" w:rsidP="00FA41CC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14:paraId="09188D9D" w14:textId="77777777" w:rsidR="00FA41CC" w:rsidRPr="00FA41CC" w:rsidRDefault="00FA41CC" w:rsidP="00FA41CC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14:paraId="0DFD7098" w14:textId="77777777" w:rsidR="00FA41CC" w:rsidRPr="00FA41CC" w:rsidRDefault="00FA41CC" w:rsidP="00FA41CC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14:paraId="4ED51F4E" w14:textId="77777777" w:rsidR="00FA41CC" w:rsidRPr="00FA41CC" w:rsidRDefault="00FA41CC" w:rsidP="00FA41CC">
      <w:pPr>
        <w:pStyle w:val="Tekstprzypisudolneg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sprzeciwu.</w:t>
      </w:r>
    </w:p>
    <w:p w14:paraId="611ED3FE" w14:textId="77777777" w:rsidR="00FA41CC" w:rsidRPr="00FA41CC" w:rsidRDefault="00FA41CC" w:rsidP="00FA41CC">
      <w:pPr>
        <w:pStyle w:val="Tekstprzypisudolnego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prawo do przenoszenia danych na zasadach określonych w art. 20 RODO. </w:t>
      </w:r>
    </w:p>
    <w:p w14:paraId="76B79D3F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W związku z przetwarzaniem przez Administratora Pani/Pana danych osobowych nie przysługuje Pani/Panu:</w:t>
      </w:r>
    </w:p>
    <w:p w14:paraId="7D188241" w14:textId="77777777" w:rsidR="00FA41CC" w:rsidRPr="00FA41CC" w:rsidRDefault="00FA41CC" w:rsidP="00FA41CC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14:paraId="3049E7EF" w14:textId="77777777" w:rsidR="00FA41CC" w:rsidRPr="00FA41CC" w:rsidRDefault="00FA41CC" w:rsidP="00FA41CC">
      <w:pPr>
        <w:pStyle w:val="Tekstprzypisudolnego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b) lub c) RODO.</w:t>
      </w:r>
    </w:p>
    <w:p w14:paraId="1E537A18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14:paraId="037F9C07" w14:textId="77777777" w:rsidR="00FA41CC" w:rsidRPr="00FA41CC" w:rsidRDefault="00FA41CC" w:rsidP="00FA41CC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Podanie przez Panią/Pana danych osobowych jest warunkiem zawarcia umowy. Niepodanie danych osobowych wyklucza możliwość udzielenia zamówienia. </w:t>
      </w:r>
    </w:p>
    <w:p w14:paraId="75C41DCD" w14:textId="7872C541" w:rsidR="00FE4DA7" w:rsidRPr="00A03C62" w:rsidRDefault="00FA41CC" w:rsidP="00A03C62">
      <w:pPr>
        <w:pStyle w:val="Tekstprzypisudolneg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41CC">
        <w:rPr>
          <w:rFonts w:ascii="Times New Roman" w:hAnsi="Times New Roman"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sectPr w:rsidR="00FE4DA7" w:rsidRPr="00A0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34CB2" w16cid:durableId="20BA7B85"/>
  <w16cid:commentId w16cid:paraId="23322DD2" w16cid:durableId="20BA7B86"/>
  <w16cid:commentId w16cid:paraId="57148D28" w16cid:durableId="20BA7B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BE322" w14:textId="77777777" w:rsidR="007564D4" w:rsidRDefault="007564D4" w:rsidP="003C018E">
      <w:pPr>
        <w:spacing w:after="0" w:line="240" w:lineRule="auto"/>
      </w:pPr>
      <w:r>
        <w:separator/>
      </w:r>
    </w:p>
  </w:endnote>
  <w:endnote w:type="continuationSeparator" w:id="0">
    <w:p w14:paraId="78AE854E" w14:textId="77777777" w:rsidR="007564D4" w:rsidRDefault="007564D4" w:rsidP="003C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AEE62" w14:textId="77777777" w:rsidR="007564D4" w:rsidRDefault="007564D4" w:rsidP="003C018E">
      <w:pPr>
        <w:spacing w:after="0" w:line="240" w:lineRule="auto"/>
      </w:pPr>
      <w:r>
        <w:separator/>
      </w:r>
    </w:p>
  </w:footnote>
  <w:footnote w:type="continuationSeparator" w:id="0">
    <w:p w14:paraId="3DC4F7F4" w14:textId="77777777" w:rsidR="007564D4" w:rsidRDefault="007564D4" w:rsidP="003C018E">
      <w:pPr>
        <w:spacing w:after="0" w:line="240" w:lineRule="auto"/>
      </w:pPr>
      <w:r>
        <w:continuationSeparator/>
      </w:r>
    </w:p>
  </w:footnote>
  <w:footnote w:id="1">
    <w:p w14:paraId="4A781664" w14:textId="77777777" w:rsidR="00FA41CC" w:rsidRDefault="00FA41CC" w:rsidP="00FA41CC">
      <w:pPr>
        <w:pStyle w:val="Tekstprzypisudolnego"/>
      </w:pPr>
      <w:r>
        <w:rPr>
          <w:rStyle w:val="Odwoanieprzypisudolnego"/>
        </w:rPr>
        <w:footnoteRef/>
      </w:r>
      <w:r>
        <w:t xml:space="preserve"> Realizacja prawa do sprostowania nie może: 1) skutkować zmianą wyniku postępowania ani zmianą postanowień umowy w zakresie niezgodnym z przepisami prawa; 2) naruszać integralności protokołu zamówienia publicznego i jego załączników.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3F91"/>
    <w:multiLevelType w:val="hybridMultilevel"/>
    <w:tmpl w:val="7B6AF7B4"/>
    <w:lvl w:ilvl="0" w:tplc="69DC9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13E24"/>
    <w:rsid w:val="00081ED6"/>
    <w:rsid w:val="0013743E"/>
    <w:rsid w:val="00143122"/>
    <w:rsid w:val="00175843"/>
    <w:rsid w:val="001816EF"/>
    <w:rsid w:val="001D1442"/>
    <w:rsid w:val="00281DFB"/>
    <w:rsid w:val="00340C15"/>
    <w:rsid w:val="003826A8"/>
    <w:rsid w:val="003C018E"/>
    <w:rsid w:val="00412491"/>
    <w:rsid w:val="0046276E"/>
    <w:rsid w:val="00467FCD"/>
    <w:rsid w:val="004B1631"/>
    <w:rsid w:val="004C706D"/>
    <w:rsid w:val="004D1DD7"/>
    <w:rsid w:val="004F31E8"/>
    <w:rsid w:val="0059464A"/>
    <w:rsid w:val="00596AAF"/>
    <w:rsid w:val="005B42DC"/>
    <w:rsid w:val="00612119"/>
    <w:rsid w:val="00670BA3"/>
    <w:rsid w:val="006A5B1F"/>
    <w:rsid w:val="006F3A36"/>
    <w:rsid w:val="007564D4"/>
    <w:rsid w:val="00776E3E"/>
    <w:rsid w:val="007C553F"/>
    <w:rsid w:val="007D75CC"/>
    <w:rsid w:val="00806EC8"/>
    <w:rsid w:val="008F615E"/>
    <w:rsid w:val="00925C4C"/>
    <w:rsid w:val="00940449"/>
    <w:rsid w:val="00984FA4"/>
    <w:rsid w:val="009C545F"/>
    <w:rsid w:val="009C6F61"/>
    <w:rsid w:val="009E3380"/>
    <w:rsid w:val="00A03C62"/>
    <w:rsid w:val="00A670D1"/>
    <w:rsid w:val="00A81570"/>
    <w:rsid w:val="00A871ED"/>
    <w:rsid w:val="00AE31CE"/>
    <w:rsid w:val="00B848AE"/>
    <w:rsid w:val="00BA7AA8"/>
    <w:rsid w:val="00C00032"/>
    <w:rsid w:val="00C046EE"/>
    <w:rsid w:val="00C31DF3"/>
    <w:rsid w:val="00C62B30"/>
    <w:rsid w:val="00C82B8B"/>
    <w:rsid w:val="00CE2F56"/>
    <w:rsid w:val="00D432B6"/>
    <w:rsid w:val="00D6620B"/>
    <w:rsid w:val="00DC5E59"/>
    <w:rsid w:val="00DD1022"/>
    <w:rsid w:val="00E65825"/>
    <w:rsid w:val="00E703E7"/>
    <w:rsid w:val="00E952BA"/>
    <w:rsid w:val="00ED3CEF"/>
    <w:rsid w:val="00F34D2F"/>
    <w:rsid w:val="00F83787"/>
    <w:rsid w:val="00FA41CC"/>
    <w:rsid w:val="00FE14C8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19CA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18E"/>
    <w:pPr>
      <w:spacing w:line="256" w:lineRule="auto"/>
    </w:pPr>
  </w:style>
  <w:style w:type="paragraph" w:styleId="Nagwek1">
    <w:name w:val="heading 1"/>
    <w:basedOn w:val="Normalny"/>
    <w:link w:val="Nagwek1Znak"/>
    <w:uiPriority w:val="9"/>
    <w:qFormat/>
    <w:rsid w:val="008F6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B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F61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oducts-title-suffix">
    <w:name w:val="products-title-suffix"/>
    <w:basedOn w:val="Domylnaczcionkaakapitu"/>
    <w:rsid w:val="00C82B8B"/>
  </w:style>
  <w:style w:type="character" w:styleId="Pogrubienie">
    <w:name w:val="Strong"/>
    <w:basedOn w:val="Domylnaczcionkaakapitu"/>
    <w:uiPriority w:val="22"/>
    <w:qFormat/>
    <w:rsid w:val="00C82B8B"/>
    <w:rPr>
      <w:b/>
      <w:bCs/>
    </w:rPr>
  </w:style>
  <w:style w:type="character" w:styleId="Uwydatnienie">
    <w:name w:val="Emphasis"/>
    <w:basedOn w:val="Domylnaczcionkaakapitu"/>
    <w:uiPriority w:val="20"/>
    <w:qFormat/>
    <w:rsid w:val="00C82B8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D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ditable-headerdescription">
    <w:name w:val="editable-header_description"/>
    <w:basedOn w:val="Normalny"/>
    <w:rsid w:val="0061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1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18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C018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C01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18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80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3755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Paweł Kwiatkowski</cp:lastModifiedBy>
  <cp:revision>2</cp:revision>
  <cp:lastPrinted>2019-12-11T09:19:00Z</cp:lastPrinted>
  <dcterms:created xsi:type="dcterms:W3CDTF">2025-06-04T11:57:00Z</dcterms:created>
  <dcterms:modified xsi:type="dcterms:W3CDTF">2025-06-04T11:57:00Z</dcterms:modified>
</cp:coreProperties>
</file>